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78D5" w14:textId="78389ACB" w:rsidR="00755FBF" w:rsidRPr="00755FBF" w:rsidRDefault="00755FBF" w:rsidP="00755FBF">
      <w:pPr>
        <w:pStyle w:val="Title"/>
        <w:pBdr>
          <w:bottom w:val="single" w:sz="8" w:space="1" w:color="auto"/>
        </w:pBdr>
        <w:rPr>
          <w:rFonts w:ascii="Times New Roman" w:hAnsi="Times New Roman" w:cs="Times New Roman"/>
          <w:b/>
          <w:bCs/>
          <w:i/>
          <w:iCs/>
          <w:spacing w:val="0"/>
        </w:rPr>
      </w:pPr>
      <w:r w:rsidRPr="00755FBF">
        <w:rPr>
          <w:rFonts w:ascii="Times New Roman" w:hAnsi="Times New Roman" w:cs="Times New Roman"/>
          <w:b/>
          <w:bCs/>
          <w:i/>
          <w:iCs/>
          <w:spacing w:val="0"/>
        </w:rPr>
        <w:t xml:space="preserve">Nancy </w:t>
      </w:r>
      <w:r w:rsidR="00D25667">
        <w:rPr>
          <w:rFonts w:ascii="Times New Roman" w:hAnsi="Times New Roman" w:cs="Times New Roman"/>
          <w:b/>
          <w:bCs/>
          <w:i/>
          <w:iCs/>
          <w:spacing w:val="0"/>
        </w:rPr>
        <w:t>L. M</w:t>
      </w:r>
      <w:r w:rsidRPr="00755FBF">
        <w:rPr>
          <w:rFonts w:ascii="Times New Roman" w:hAnsi="Times New Roman" w:cs="Times New Roman"/>
          <w:b/>
          <w:bCs/>
          <w:i/>
          <w:iCs/>
          <w:spacing w:val="0"/>
        </w:rPr>
        <w:t xml:space="preserve">eyer: </w:t>
      </w:r>
      <w:r w:rsidR="00C6187E">
        <w:rPr>
          <w:rFonts w:ascii="Times New Roman" w:hAnsi="Times New Roman" w:cs="Times New Roman"/>
          <w:b/>
          <w:bCs/>
          <w:i/>
          <w:iCs/>
          <w:spacing w:val="0"/>
        </w:rPr>
        <w:t>P</w:t>
      </w:r>
      <w:r w:rsidRPr="00755FBF">
        <w:rPr>
          <w:rFonts w:ascii="Times New Roman" w:hAnsi="Times New Roman" w:cs="Times New Roman"/>
          <w:b/>
          <w:bCs/>
          <w:i/>
          <w:iCs/>
          <w:spacing w:val="0"/>
        </w:rPr>
        <w:t xml:space="preserve">ress </w:t>
      </w:r>
      <w:r w:rsidR="00C6187E">
        <w:rPr>
          <w:rFonts w:ascii="Times New Roman" w:hAnsi="Times New Roman" w:cs="Times New Roman"/>
          <w:b/>
          <w:bCs/>
          <w:i/>
          <w:iCs/>
          <w:spacing w:val="0"/>
        </w:rPr>
        <w:t>K</w:t>
      </w:r>
      <w:r w:rsidRPr="00755FBF">
        <w:rPr>
          <w:rFonts w:ascii="Times New Roman" w:hAnsi="Times New Roman" w:cs="Times New Roman"/>
          <w:b/>
          <w:bCs/>
          <w:i/>
          <w:iCs/>
          <w:spacing w:val="0"/>
        </w:rPr>
        <w:t>it</w:t>
      </w:r>
    </w:p>
    <w:p w14:paraId="1E991749" w14:textId="77777777" w:rsidR="00755FBF" w:rsidRDefault="00755FBF" w:rsidP="00755FBF"/>
    <w:p w14:paraId="2EC3D949" w14:textId="38C13F30" w:rsidR="00755FBF" w:rsidRPr="00755FBF" w:rsidRDefault="00755FBF" w:rsidP="00755FB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46006" w14:paraId="613D76FD" w14:textId="77777777" w:rsidTr="00D46006">
        <w:tc>
          <w:tcPr>
            <w:tcW w:w="4675" w:type="dxa"/>
          </w:tcPr>
          <w:p w14:paraId="1CF3E91E" w14:textId="68A1E7E8" w:rsidR="00D46006" w:rsidRPr="00706073" w:rsidRDefault="00D46006" w:rsidP="00755FBF">
            <w:pPr>
              <w:rPr>
                <w:rFonts w:ascii="Times New Roman" w:hAnsi="Times New Roman" w:cs="Times New Roman"/>
                <w:b/>
                <w:bCs/>
                <w:i/>
                <w:iCs/>
                <w:sz w:val="28"/>
                <w:szCs w:val="28"/>
              </w:rPr>
            </w:pPr>
            <w:r w:rsidRPr="00755FBF">
              <w:rPr>
                <w:noProof/>
              </w:rPr>
              <w:drawing>
                <wp:anchor distT="0" distB="0" distL="114300" distR="114300" simplePos="0" relativeHeight="251661312" behindDoc="0" locked="0" layoutInCell="1" allowOverlap="1" wp14:anchorId="0BFEF332" wp14:editId="0A971B6F">
                  <wp:simplePos x="0" y="0"/>
                  <wp:positionH relativeFrom="column">
                    <wp:posOffset>3219450</wp:posOffset>
                  </wp:positionH>
                  <wp:positionV relativeFrom="paragraph">
                    <wp:posOffset>64770</wp:posOffset>
                  </wp:positionV>
                  <wp:extent cx="3065780" cy="3256915"/>
                  <wp:effectExtent l="0" t="0" r="1270" b="635"/>
                  <wp:wrapNone/>
                  <wp:docPr id="1806294935" name="Picture 1" descr="A book with a chain and a statu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94935" name="Picture 1" descr="A book with a chain and a statue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780" cy="3256915"/>
                          </a:xfrm>
                          <a:prstGeom prst="rect">
                            <a:avLst/>
                          </a:prstGeom>
                        </pic:spPr>
                      </pic:pic>
                    </a:graphicData>
                  </a:graphic>
                  <wp14:sizeRelH relativeFrom="page">
                    <wp14:pctWidth>0</wp14:pctWidth>
                  </wp14:sizeRelH>
                  <wp14:sizeRelV relativeFrom="page">
                    <wp14:pctHeight>0</wp14:pctHeight>
                  </wp14:sizeRelV>
                </wp:anchor>
              </w:drawing>
            </w:r>
            <w:r w:rsidRPr="00706073">
              <w:rPr>
                <w:rFonts w:ascii="Times New Roman" w:hAnsi="Times New Roman" w:cs="Times New Roman"/>
                <w:b/>
                <w:bCs/>
                <w:i/>
                <w:iCs/>
                <w:sz w:val="28"/>
                <w:szCs w:val="28"/>
              </w:rPr>
              <w:t>The Stoop and The Steeple</w:t>
            </w:r>
          </w:p>
          <w:p w14:paraId="5442F019" w14:textId="12F1683E" w:rsidR="00D46006" w:rsidRPr="00755FBF" w:rsidRDefault="00D46006" w:rsidP="00E56516">
            <w:pPr>
              <w:spacing w:after="120" w:line="240" w:lineRule="auto"/>
            </w:pPr>
            <w:r w:rsidRPr="00755FBF">
              <w:t>Nancy L</w:t>
            </w:r>
            <w:r>
              <w:t>.</w:t>
            </w:r>
            <w:r w:rsidRPr="00755FBF">
              <w:t xml:space="preserve"> Meyer</w:t>
            </w:r>
          </w:p>
          <w:p w14:paraId="2701E4DF" w14:textId="77777777" w:rsidR="00D46006" w:rsidRPr="00755FBF" w:rsidRDefault="00D46006" w:rsidP="00E56516">
            <w:pPr>
              <w:spacing w:after="120" w:line="240" w:lineRule="auto"/>
            </w:pPr>
            <w:r w:rsidRPr="00755FBF">
              <w:t>SEPTEMBER 2024</w:t>
            </w:r>
          </w:p>
          <w:p w14:paraId="0EB6072C" w14:textId="77777777" w:rsidR="00D46006" w:rsidRPr="00755FBF" w:rsidRDefault="00D46006" w:rsidP="00E56516">
            <w:pPr>
              <w:spacing w:after="120" w:line="240" w:lineRule="auto"/>
            </w:pPr>
            <w:r w:rsidRPr="00755FBF">
              <w:t>98 pp. /  7.5x9.25</w:t>
            </w:r>
          </w:p>
          <w:p w14:paraId="783DD363" w14:textId="734972D4" w:rsidR="00D46006" w:rsidRPr="00755FBF" w:rsidRDefault="00D46006" w:rsidP="00E56516">
            <w:pPr>
              <w:spacing w:after="120" w:line="240" w:lineRule="auto"/>
            </w:pPr>
            <w:r w:rsidRPr="00755FBF">
              <w:t>$15.00 /</w:t>
            </w:r>
            <w:r>
              <w:t xml:space="preserve"> </w:t>
            </w:r>
            <w:r w:rsidRPr="00755FBF">
              <w:t>paperback / ISBN 979-8-9880696-4-5</w:t>
            </w:r>
          </w:p>
          <w:p w14:paraId="1C1D9DDB" w14:textId="77777777" w:rsidR="00D46006" w:rsidRDefault="00D46006" w:rsidP="00E56516">
            <w:pPr>
              <w:spacing w:after="120" w:line="240" w:lineRule="auto"/>
            </w:pPr>
            <w:r w:rsidRPr="00755FBF">
              <w:t xml:space="preserve">$20.41 Canadian / £11.41 UK  </w:t>
            </w:r>
          </w:p>
          <w:p w14:paraId="06918178" w14:textId="4FA1B5C4" w:rsidR="00D46006" w:rsidRDefault="00D46006" w:rsidP="00D46006">
            <w:pPr>
              <w:spacing w:after="120" w:line="240" w:lineRule="auto"/>
            </w:pPr>
            <w:r>
              <w:t xml:space="preserve">Kindle E-book: </w:t>
            </w:r>
            <w:hyperlink r:id="rId6" w:history="1">
              <w:r>
                <w:rPr>
                  <w:rStyle w:val="Hyperlink"/>
                </w:rPr>
                <w:t>Amazon / ASIN B0DFMVMY5C</w:t>
              </w:r>
            </w:hyperlink>
          </w:p>
          <w:p w14:paraId="752BDD6F" w14:textId="77777777" w:rsidR="00E44DE2" w:rsidRDefault="00E44DE2" w:rsidP="00E56516">
            <w:pPr>
              <w:spacing w:after="120" w:line="240" w:lineRule="auto"/>
              <w:rPr>
                <w:b/>
                <w:bCs/>
              </w:rPr>
            </w:pPr>
          </w:p>
          <w:p w14:paraId="58E94658" w14:textId="192D2D34" w:rsidR="00D46006" w:rsidRPr="00E56516" w:rsidRDefault="00D46006" w:rsidP="00E56516">
            <w:pPr>
              <w:spacing w:after="120" w:line="240" w:lineRule="auto"/>
              <w:rPr>
                <w:b/>
                <w:bCs/>
              </w:rPr>
            </w:pPr>
            <w:r>
              <w:rPr>
                <w:b/>
                <w:bCs/>
              </w:rPr>
              <w:t>Web &amp; S</w:t>
            </w:r>
            <w:r w:rsidRPr="00E56516">
              <w:rPr>
                <w:b/>
                <w:bCs/>
              </w:rPr>
              <w:t>ocial media:</w:t>
            </w:r>
          </w:p>
          <w:p w14:paraId="4D11A360" w14:textId="2B47C654" w:rsidR="00D46006" w:rsidRDefault="00000000" w:rsidP="00E56516">
            <w:pPr>
              <w:spacing w:after="120" w:line="240" w:lineRule="auto"/>
            </w:pPr>
            <w:hyperlink r:id="rId7" w:history="1">
              <w:r w:rsidR="00D46006" w:rsidRPr="0004595E">
                <w:rPr>
                  <w:rStyle w:val="Hyperlink"/>
                </w:rPr>
                <w:t>https://nancylmeyer.com</w:t>
              </w:r>
            </w:hyperlink>
          </w:p>
          <w:p w14:paraId="1DD4FA9F" w14:textId="77777777" w:rsidR="005656FA" w:rsidRDefault="00BE1CBA" w:rsidP="005656FA">
            <w:pPr>
              <w:spacing w:after="120" w:line="240" w:lineRule="auto"/>
            </w:pPr>
            <w:hyperlink r:id="rId8" w:history="1">
              <w:r w:rsidRPr="00405D81">
                <w:rPr>
                  <w:rStyle w:val="Hyperlink"/>
                </w:rPr>
                <w:t>https://www.instagram.com/</w:t>
              </w:r>
              <w:r w:rsidRPr="00405D81">
                <w:rPr>
                  <w:rStyle w:val="Hyperlink"/>
                </w:rPr>
                <w:t>nancylmeyerpoet</w:t>
              </w:r>
            </w:hyperlink>
          </w:p>
          <w:p w14:paraId="275715FE" w14:textId="2D847619" w:rsidR="00D46006" w:rsidRDefault="005656FA" w:rsidP="005656FA">
            <w:pPr>
              <w:spacing w:after="120" w:line="240" w:lineRule="auto"/>
            </w:pPr>
            <w:hyperlink r:id="rId9" w:history="1">
              <w:r w:rsidRPr="00405D81">
                <w:rPr>
                  <w:rStyle w:val="Hyperlink"/>
                </w:rPr>
                <w:t>https://www.facebook.com/NancylMeyerpoet</w:t>
              </w:r>
            </w:hyperlink>
          </w:p>
          <w:p w14:paraId="3885AC49" w14:textId="77777777" w:rsidR="00D46006" w:rsidRDefault="00D46006" w:rsidP="005656FA">
            <w:pPr>
              <w:ind w:firstLine="0"/>
            </w:pPr>
          </w:p>
        </w:tc>
      </w:tr>
    </w:tbl>
    <w:p w14:paraId="65F907A6" w14:textId="7DC58B09" w:rsidR="00755FBF" w:rsidRPr="00755FBF" w:rsidRDefault="00755FBF" w:rsidP="00755FBF">
      <w:pPr>
        <w:pStyle w:val="Heading1"/>
      </w:pPr>
      <w:r w:rsidRPr="00755FBF">
        <w:t>Description:</w:t>
      </w:r>
    </w:p>
    <w:p w14:paraId="28CD779E" w14:textId="77777777" w:rsidR="000F79B8" w:rsidRDefault="000F79B8" w:rsidP="00755FBF">
      <w:pPr>
        <w:rPr>
          <w:b/>
          <w:bCs/>
          <w:sz w:val="28"/>
          <w:szCs w:val="28"/>
        </w:rPr>
      </w:pPr>
    </w:p>
    <w:p w14:paraId="2068CB42" w14:textId="26B27F61" w:rsidR="00C37216" w:rsidRPr="00755FBF" w:rsidRDefault="00663903" w:rsidP="00755FBF">
      <w:pPr>
        <w:rPr>
          <w:sz w:val="28"/>
          <w:szCs w:val="28"/>
        </w:rPr>
      </w:pPr>
      <w:r w:rsidRPr="00755FBF">
        <w:rPr>
          <w:b/>
          <w:bCs/>
          <w:sz w:val="28"/>
          <w:szCs w:val="28"/>
        </w:rPr>
        <w:t>Three lives, intertwined, two centuries apart. An exploration of the complexities of race and power at an intimate level.</w:t>
      </w:r>
    </w:p>
    <w:p w14:paraId="7D5E9A6D" w14:textId="5C4A1086" w:rsidR="00663903" w:rsidRPr="00755FBF" w:rsidRDefault="00663903" w:rsidP="00755FBF">
      <w:r w:rsidRPr="00755FBF">
        <w:t>In </w:t>
      </w:r>
      <w:r w:rsidRPr="00755FBF">
        <w:rPr>
          <w:i/>
          <w:iCs/>
        </w:rPr>
        <w:t>The Stoop and the Steeple</w:t>
      </w:r>
      <w:r w:rsidRPr="00755FBF">
        <w:t>, Nancy Meyer directs an uncompromising lens at the fifteen years she spent with Mel, a Jamaican artist she met on a New York stoop, and faces the memory of Zebulon a man her ancestors enslaved. A man who climbed a steeple and crowed. Was it for freedom? We will never know, but the mystery of this image drives the speaker into unexpected discoveries.</w:t>
      </w:r>
    </w:p>
    <w:p w14:paraId="31574A46" w14:textId="3DC97E8E" w:rsidR="00663903" w:rsidRPr="00755FBF" w:rsidRDefault="00663903" w:rsidP="00755FBF">
      <w:r w:rsidRPr="00755FBF">
        <w:lastRenderedPageBreak/>
        <w:t>Nancy and Mel married, raised a child, divorced. Zebulon ran away, was captured, and sold. Through lyric and narrative poetry, Nancy tells a personal story against the backdrop of 18</w:t>
      </w:r>
      <w:r w:rsidRPr="00755FBF">
        <w:rPr>
          <w:vertAlign w:val="superscript"/>
        </w:rPr>
        <w:t>th</w:t>
      </w:r>
      <w:r w:rsidRPr="00755FBF">
        <w:t> century documents and her eighth-great-grandmother’s diary. The poems create a prism, each one catches a different light and expands our vision. Of a mixed-race marriage, of the dreams that twisted into white supremacy, of the stories families tell and those they keep secret.</w:t>
      </w:r>
    </w:p>
    <w:p w14:paraId="7CC930E0" w14:textId="7608ED91" w:rsidR="00663903" w:rsidRPr="00755FBF" w:rsidRDefault="00663903" w:rsidP="00755FBF">
      <w:r w:rsidRPr="00755FBF">
        <w:rPr>
          <w:b/>
          <w:bCs/>
          <w:i/>
          <w:iCs/>
        </w:rPr>
        <w:t>The Stoop and the Steeple</w:t>
      </w:r>
      <w:r w:rsidRPr="00755FBF">
        <w:t xml:space="preserve"> invites readers to explore their own responses, to look with clarity and compassion at the idealism, ruptures, pain and love across generations and in modern America. Together with its reader guide, the book is a unique portal for deeper study by educators, social justice groups and individuals. </w:t>
      </w:r>
    </w:p>
    <w:p w14:paraId="7D1D4202" w14:textId="77777777" w:rsidR="00663903" w:rsidRPr="00755FBF" w:rsidRDefault="00663903" w:rsidP="00755FBF">
      <w:pPr>
        <w:jc w:val="both"/>
        <w:rPr>
          <w:rFonts w:cs="Times New Roman"/>
          <w:i/>
        </w:rPr>
      </w:pPr>
    </w:p>
    <w:p w14:paraId="656C8EDA" w14:textId="77CD6268" w:rsidR="00755FBF" w:rsidRPr="00755FBF" w:rsidRDefault="00755FBF" w:rsidP="00755FBF">
      <w:pPr>
        <w:pStyle w:val="Heading1"/>
      </w:pPr>
      <w:r>
        <w:t>Short pitch</w:t>
      </w:r>
      <w:r w:rsidRPr="00755FBF">
        <w:t>:</w:t>
      </w:r>
    </w:p>
    <w:p w14:paraId="2E187079" w14:textId="77777777" w:rsidR="000F79B8" w:rsidRDefault="000F79B8" w:rsidP="00755FBF"/>
    <w:p w14:paraId="3E48C67A" w14:textId="63863126" w:rsidR="00634A28" w:rsidRPr="00755FBF" w:rsidRDefault="00634A28" w:rsidP="00755FBF">
      <w:r w:rsidRPr="00755FBF">
        <w:t>The Stoop and The Steeple by Nancy L. Meyer weaves reflections on the speaker’s first marriage to a Jamaican with the discovery that her colonial New England ancestors were enslavers. Narrative and lyric poetry plus responses to historical documents and an18th century family diary tell an intimate story of power and race, idealism and ruptures across generations.</w:t>
      </w:r>
    </w:p>
    <w:p w14:paraId="5C0E6C8B" w14:textId="77777777" w:rsidR="00634A28" w:rsidRPr="00755FBF" w:rsidRDefault="00634A28" w:rsidP="00755FBF">
      <w:pPr>
        <w:jc w:val="both"/>
        <w:rPr>
          <w:rFonts w:cs="Times New Roman"/>
          <w:i/>
        </w:rPr>
      </w:pPr>
    </w:p>
    <w:p w14:paraId="7A18A144" w14:textId="61B24958" w:rsidR="00634A28" w:rsidRPr="00755FBF" w:rsidRDefault="00755FBF" w:rsidP="00706073">
      <w:pPr>
        <w:pStyle w:val="Heading1"/>
        <w:rPr>
          <w:rFonts w:ascii="Arial Narrow" w:hAnsi="Arial Narrow"/>
          <w:color w:val="28363B"/>
        </w:rPr>
      </w:pPr>
      <w:r w:rsidRPr="00755FBF">
        <w:t xml:space="preserve">Praise for </w:t>
      </w:r>
      <w:r w:rsidR="00706073" w:rsidRPr="00755FBF">
        <w:t>The</w:t>
      </w:r>
      <w:r w:rsidRPr="00755FBF">
        <w:t xml:space="preserve"> </w:t>
      </w:r>
      <w:r w:rsidR="00706073" w:rsidRPr="00755FBF">
        <w:t>Stoop And The Steeple</w:t>
      </w:r>
    </w:p>
    <w:p w14:paraId="57F680A8" w14:textId="77777777" w:rsidR="000F79B8" w:rsidRDefault="000F79B8" w:rsidP="00755FBF">
      <w:pPr>
        <w:jc w:val="both"/>
        <w:rPr>
          <w:rFonts w:cs="Times New Roman"/>
          <w:i/>
        </w:rPr>
      </w:pPr>
    </w:p>
    <w:p w14:paraId="386F6C2B" w14:textId="7A9F9A7C" w:rsidR="00B57A77" w:rsidRPr="00755FBF" w:rsidRDefault="00B57A77" w:rsidP="00755FBF">
      <w:pPr>
        <w:jc w:val="both"/>
        <w:rPr>
          <w:rFonts w:cs="Times New Roman"/>
        </w:rPr>
      </w:pPr>
      <w:r w:rsidRPr="00755FBF">
        <w:rPr>
          <w:rFonts w:cs="Times New Roman"/>
          <w:i/>
        </w:rPr>
        <w:t>The</w:t>
      </w:r>
      <w:r w:rsidRPr="00755FBF">
        <w:rPr>
          <w:rFonts w:cs="Times New Roman"/>
        </w:rPr>
        <w:t xml:space="preserve"> </w:t>
      </w:r>
      <w:r w:rsidRPr="00755FBF">
        <w:rPr>
          <w:rFonts w:cs="Times New Roman"/>
          <w:i/>
          <w:iCs/>
        </w:rPr>
        <w:t>Stoop and the Steeple</w:t>
      </w:r>
      <w:r w:rsidRPr="00755FBF">
        <w:rPr>
          <w:rFonts w:cs="Times New Roman"/>
        </w:rPr>
        <w:t xml:space="preserve"> is ground-breaking, provocative writing. I know of no other text with a speaking agent who is a white woman in our current era choosing to delve into her family’s lineage as slave-owners. Nancy L. Meyer calls forth the ghosts in her speaker’s past and challenges us to find their relevance today. She intersperses astutely imagistic poetry with fluidly interwoven narratives. </w:t>
      </w:r>
    </w:p>
    <w:p w14:paraId="2595793A" w14:textId="77777777" w:rsidR="00B57A77" w:rsidRPr="00755FBF" w:rsidRDefault="00B57A77" w:rsidP="00755FBF">
      <w:pPr>
        <w:jc w:val="both"/>
        <w:rPr>
          <w:rFonts w:cs="Times New Roman"/>
          <w:i/>
          <w:iCs/>
        </w:rPr>
      </w:pPr>
      <w:r w:rsidRPr="00755FBF">
        <w:rPr>
          <w:rFonts w:cs="Times New Roman"/>
        </w:rPr>
        <w:t>In “</w:t>
      </w:r>
      <w:r w:rsidRPr="00755FBF">
        <w:rPr>
          <w:rFonts w:cs="Times New Roman"/>
          <w:iCs/>
        </w:rPr>
        <w:t>Text Fragment: Zebulon on the Steeple,</w:t>
      </w:r>
      <w:r w:rsidRPr="00755FBF">
        <w:rPr>
          <w:rFonts w:cs="Times New Roman"/>
        </w:rPr>
        <w:t xml:space="preserve">” the poem begins “I can’t stop seeing Zebulon on the steeple, hearing his call singe the sky. I can’t stop knowing my own ancestors enslaved him.” The poem uses images </w:t>
      </w:r>
      <w:r w:rsidRPr="00755FBF">
        <w:rPr>
          <w:rFonts w:cs="Times New Roman"/>
        </w:rPr>
        <w:lastRenderedPageBreak/>
        <w:t>to express feelings rather than simplify them with explanation. Following a trail of veiled mysteries, each page of this book opens us to entirely new ways to perceive all that has come before. It is one of the most important books I’ve read this year. One I will return to again and again.</w:t>
      </w:r>
    </w:p>
    <w:p w14:paraId="626FFB6F" w14:textId="77777777" w:rsidR="000F79B8" w:rsidRPr="000F79B8" w:rsidRDefault="00B57A77" w:rsidP="000F79B8">
      <w:pPr>
        <w:rPr>
          <w:rFonts w:cs="Times New Roman"/>
          <w:b/>
          <w:bCs/>
          <w:i/>
          <w:iCs/>
        </w:rPr>
      </w:pPr>
      <w:r w:rsidRPr="000F79B8">
        <w:rPr>
          <w:rFonts w:cs="Times New Roman"/>
          <w:b/>
          <w:bCs/>
        </w:rPr>
        <w:t xml:space="preserve">—Rusty Morrison, author of RISK, Editor of </w:t>
      </w:r>
      <w:proofErr w:type="spellStart"/>
      <w:r w:rsidRPr="000F79B8">
        <w:rPr>
          <w:rFonts w:cs="Times New Roman"/>
          <w:b/>
          <w:bCs/>
          <w:i/>
          <w:iCs/>
        </w:rPr>
        <w:t>Omnidawn</w:t>
      </w:r>
      <w:proofErr w:type="spellEnd"/>
    </w:p>
    <w:p w14:paraId="7D0DBDE4" w14:textId="77777777" w:rsidR="000F79B8" w:rsidRPr="00755FBF" w:rsidRDefault="000F79B8" w:rsidP="000F79B8">
      <w:pPr>
        <w:ind w:firstLine="0"/>
        <w:jc w:val="center"/>
        <w:rPr>
          <w:rFonts w:cs="Times New Roman"/>
          <w:i/>
          <w:iCs/>
        </w:rPr>
      </w:pPr>
      <w:r>
        <w:rPr>
          <w:rFonts w:cs="Times New Roman"/>
          <w:i/>
          <w:iCs/>
          <w:noProof/>
        </w:rPr>
        <mc:AlternateContent>
          <mc:Choice Requires="wps">
            <w:drawing>
              <wp:inline distT="0" distB="0" distL="0" distR="0" wp14:anchorId="54075B84" wp14:editId="394EB61D">
                <wp:extent cx="2514600" cy="45085"/>
                <wp:effectExtent l="0" t="0" r="0" b="0"/>
                <wp:docPr id="872304148" name="Rectangle 2"/>
                <wp:cNvGraphicFramePr/>
                <a:graphic xmlns:a="http://schemas.openxmlformats.org/drawingml/2006/main">
                  <a:graphicData uri="http://schemas.microsoft.com/office/word/2010/wordprocessingShape">
                    <wps:wsp>
                      <wps:cNvSpPr/>
                      <wps:spPr>
                        <a:xfrm>
                          <a:off x="0" y="0"/>
                          <a:ext cx="2514600" cy="45085"/>
                        </a:xfrm>
                        <a:prstGeom prst="rect">
                          <a:avLst/>
                        </a:prstGeom>
                        <a:solidFill>
                          <a:srgbClr val="E2AC33"/>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3621A" id="Rectangle 2" o:spid="_x0000_s1026" style="width:198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" fillcolor="#e2ac33" stroked="f" strokeweight="1.5pt">
                <w10:anchorlock/>
              </v:rect>
            </w:pict>
          </mc:Fallback>
        </mc:AlternateContent>
      </w:r>
    </w:p>
    <w:p w14:paraId="41814DC7" w14:textId="133ADB9A" w:rsidR="00B57A77" w:rsidRPr="00755FBF" w:rsidRDefault="00B57A77" w:rsidP="000F79B8">
      <w:pPr>
        <w:jc w:val="both"/>
        <w:rPr>
          <w:rFonts w:cs="Times New Roman"/>
        </w:rPr>
      </w:pPr>
      <w:r w:rsidRPr="00755FBF">
        <w:rPr>
          <w:rFonts w:cs="Times New Roman"/>
        </w:rPr>
        <w:t>In</w:t>
      </w:r>
      <w:r w:rsidRPr="00755FBF">
        <w:rPr>
          <w:rFonts w:cs="Times New Roman"/>
          <w:i/>
          <w:iCs/>
        </w:rPr>
        <w:t xml:space="preserve"> The Stoop and the Steeple</w:t>
      </w:r>
      <w:r w:rsidRPr="00755FBF">
        <w:rPr>
          <w:rFonts w:cs="Times New Roman"/>
        </w:rPr>
        <w:t xml:space="preserve">, poet Nancy L. Meyer offers a gripping, immersive narrative in verse, one that traces a family history, a personal history, and a history of our nation’s slave-holding beginnings. In this braided story, a couple tries to reconcile the color divide between them from the 1965 Selma to Montgomery March to the shores of Jamaica and San Francisco. With the speaker’s late discovery of her own family’s slave-holding legacy, the story of one such slave continues to haunt her own. “How do you spin apart,” the speaker asks, her own life spinning out of control. How Meyer bravely pulls it back together is a marvel you won’t want to miss, a “history scrolled on all our skins,” no matter the color. </w:t>
      </w:r>
    </w:p>
    <w:p w14:paraId="1891AD74" w14:textId="77777777" w:rsidR="00B57A77" w:rsidRPr="000F79B8" w:rsidRDefault="00B57A77" w:rsidP="000F79B8">
      <w:pPr>
        <w:rPr>
          <w:rFonts w:cs="Times New Roman"/>
          <w:b/>
          <w:bCs/>
          <w:i/>
          <w:iCs/>
        </w:rPr>
      </w:pPr>
      <w:r w:rsidRPr="000F79B8">
        <w:rPr>
          <w:rFonts w:cs="Times New Roman"/>
          <w:b/>
          <w:bCs/>
        </w:rPr>
        <w:t xml:space="preserve">—Sally Ashton, author </w:t>
      </w:r>
      <w:r w:rsidRPr="000F79B8">
        <w:rPr>
          <w:rFonts w:cs="Times New Roman"/>
          <w:b/>
          <w:bCs/>
          <w:i/>
          <w:iCs/>
        </w:rPr>
        <w:t xml:space="preserve">Listening to Mars </w:t>
      </w:r>
      <w:r w:rsidRPr="000F79B8">
        <w:rPr>
          <w:rFonts w:cs="Times New Roman"/>
          <w:b/>
          <w:bCs/>
        </w:rPr>
        <w:t xml:space="preserve">and </w:t>
      </w:r>
      <w:r w:rsidRPr="000F79B8">
        <w:rPr>
          <w:rFonts w:cs="Times New Roman"/>
          <w:b/>
          <w:bCs/>
          <w:i/>
          <w:iCs/>
        </w:rPr>
        <w:t xml:space="preserve">The </w:t>
      </w:r>
      <w:proofErr w:type="spellStart"/>
      <w:r w:rsidRPr="000F79B8">
        <w:rPr>
          <w:rFonts w:cs="Times New Roman"/>
          <w:b/>
          <w:bCs/>
          <w:i/>
          <w:iCs/>
        </w:rPr>
        <w:t>Behaviour</w:t>
      </w:r>
      <w:proofErr w:type="spellEnd"/>
      <w:r w:rsidRPr="000F79B8">
        <w:rPr>
          <w:rFonts w:cs="Times New Roman"/>
          <w:b/>
          <w:bCs/>
          <w:i/>
          <w:iCs/>
        </w:rPr>
        <w:t xml:space="preserve"> of Clocks</w:t>
      </w:r>
    </w:p>
    <w:p w14:paraId="27B7ECAC" w14:textId="465AFAE3" w:rsidR="00B57A77" w:rsidRPr="00755FBF" w:rsidRDefault="000F79B8" w:rsidP="000F79B8">
      <w:pPr>
        <w:ind w:firstLine="0"/>
        <w:jc w:val="center"/>
        <w:rPr>
          <w:rFonts w:cs="Times New Roman"/>
          <w:i/>
          <w:iCs/>
        </w:rPr>
      </w:pPr>
      <w:r>
        <w:rPr>
          <w:rFonts w:cs="Times New Roman"/>
          <w:i/>
          <w:iCs/>
          <w:noProof/>
        </w:rPr>
        <mc:AlternateContent>
          <mc:Choice Requires="wps">
            <w:drawing>
              <wp:inline distT="0" distB="0" distL="0" distR="0" wp14:anchorId="2B57B819" wp14:editId="606FBC8F">
                <wp:extent cx="2514600" cy="45085"/>
                <wp:effectExtent l="0" t="0" r="0" b="0"/>
                <wp:docPr id="1398781345" name="Rectangle 2"/>
                <wp:cNvGraphicFramePr/>
                <a:graphic xmlns:a="http://schemas.openxmlformats.org/drawingml/2006/main">
                  <a:graphicData uri="http://schemas.microsoft.com/office/word/2010/wordprocessingShape">
                    <wps:wsp>
                      <wps:cNvSpPr/>
                      <wps:spPr>
                        <a:xfrm>
                          <a:off x="0" y="0"/>
                          <a:ext cx="2514600" cy="45085"/>
                        </a:xfrm>
                        <a:prstGeom prst="rect">
                          <a:avLst/>
                        </a:prstGeom>
                        <a:solidFill>
                          <a:srgbClr val="E2AC33"/>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F72727" id="Rectangle 2" o:spid="_x0000_s1026" style="width:198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" fillcolor="#e2ac33" stroked="f" strokeweight="1.5pt">
                <w10:anchorlock/>
              </v:rect>
            </w:pict>
          </mc:Fallback>
        </mc:AlternateContent>
      </w:r>
    </w:p>
    <w:p w14:paraId="55FF386F" w14:textId="1A7D3FDF" w:rsidR="00B57A77" w:rsidRPr="00755FBF" w:rsidRDefault="00B57A77" w:rsidP="000F79B8">
      <w:pPr>
        <w:rPr>
          <w:rFonts w:eastAsia="Times New Roman" w:cs="Times New Roman"/>
          <w:kern w:val="0"/>
          <w14:ligatures w14:val="none"/>
        </w:rPr>
      </w:pPr>
      <w:r w:rsidRPr="00755FBF">
        <w:rPr>
          <w:rFonts w:eastAsia="Times New Roman" w:cs="Times New Roman"/>
          <w:kern w:val="0"/>
          <w14:ligatures w14:val="none"/>
        </w:rPr>
        <w:t>What a moving and beautiful collection. I almost typed “enthralling” (which seems a problematic word in this enslavement context). Once I started reading, I needed to keep on to the end—it is a very rare thing for a collection of poems to have that sense of urgent, developing arc, as well as all the pleasures of formal variety and rich surprising imagery and language. It is a wonderful and brave book, alive with seeking.</w:t>
      </w:r>
    </w:p>
    <w:p w14:paraId="3B24CBC6" w14:textId="52081232" w:rsidR="00B57A77" w:rsidRDefault="00B57A77" w:rsidP="000F79B8">
      <w:pPr>
        <w:rPr>
          <w:rFonts w:cs="Times New Roman"/>
          <w:b/>
          <w:bCs/>
        </w:rPr>
      </w:pPr>
      <w:r w:rsidRPr="000F79B8">
        <w:rPr>
          <w:rFonts w:cs="Times New Roman"/>
          <w:b/>
          <w:bCs/>
        </w:rPr>
        <w:t>—Dr. Karen Sanchez-Eppler, L. Stanton Williams '41 Professor of American Studies and English at Amherst College</w:t>
      </w:r>
    </w:p>
    <w:p w14:paraId="55EE0A70" w14:textId="77777777" w:rsidR="000F79B8" w:rsidRPr="00755FBF" w:rsidRDefault="000F79B8" w:rsidP="000F79B8">
      <w:pPr>
        <w:ind w:firstLine="0"/>
        <w:rPr>
          <w:rFonts w:cs="Times New Roman"/>
        </w:rPr>
      </w:pPr>
    </w:p>
    <w:p w14:paraId="2813541D" w14:textId="5BB0B126" w:rsidR="000F79B8" w:rsidRPr="00755FBF" w:rsidRDefault="000F79B8" w:rsidP="000F79B8">
      <w:pPr>
        <w:pStyle w:val="Heading1"/>
        <w:rPr>
          <w:rFonts w:ascii="Arial Narrow" w:hAnsi="Arial Narrow"/>
          <w:color w:val="28363B"/>
        </w:rPr>
      </w:pPr>
      <w:r>
        <w:t>Short biography:</w:t>
      </w:r>
    </w:p>
    <w:p w14:paraId="088EA5D2" w14:textId="77777777" w:rsidR="000F79B8" w:rsidRPr="00755FBF" w:rsidRDefault="000F79B8" w:rsidP="000F79B8">
      <w:pPr>
        <w:rPr>
          <w:rFonts w:cs="Times New Roman"/>
        </w:rPr>
      </w:pPr>
    </w:p>
    <w:p w14:paraId="3DB5DE60" w14:textId="77777777" w:rsidR="00E56516" w:rsidRPr="00E56516" w:rsidRDefault="00E56516" w:rsidP="00E56516">
      <w:pPr>
        <w:rPr>
          <w:rFonts w:cs="Times New Roman"/>
          <w:b/>
          <w:bCs/>
          <w:lang w:val="en-CA"/>
        </w:rPr>
      </w:pPr>
      <w:r w:rsidRPr="00E56516">
        <w:rPr>
          <w:rFonts w:cs="Times New Roman"/>
          <w:b/>
          <w:bCs/>
          <w:lang w:val="en-CA"/>
        </w:rPr>
        <w:t>“Writing helps me expose disparate fragments and make new wholes.”</w:t>
      </w:r>
    </w:p>
    <w:p w14:paraId="0520E14B" w14:textId="77777777" w:rsidR="00E56516" w:rsidRPr="00E56516" w:rsidRDefault="00E56516" w:rsidP="00E56516">
      <w:pPr>
        <w:rPr>
          <w:rFonts w:cs="Times New Roman"/>
          <w:lang w:val="en-CA"/>
        </w:rPr>
      </w:pPr>
      <w:r w:rsidRPr="00E56516">
        <w:rPr>
          <w:rFonts w:cs="Times New Roman"/>
          <w:lang w:val="en-CA"/>
        </w:rPr>
        <w:lastRenderedPageBreak/>
        <w:t>Nancy L Meyer, she/her, intrepid cyclist and grandmother of five lives in the unceded Ohlone lands of San Francisco. She has published in nine anthologies and over 50 journals including: </w:t>
      </w:r>
      <w:r w:rsidRPr="00E56516">
        <w:rPr>
          <w:rFonts w:cs="Times New Roman"/>
          <w:i/>
          <w:iCs/>
          <w:lang w:val="en-CA"/>
        </w:rPr>
        <w:t>Tupelo Quarterly</w:t>
      </w:r>
      <w:r w:rsidRPr="00E56516">
        <w:rPr>
          <w:rFonts w:cs="Times New Roman"/>
          <w:lang w:val="en-CA"/>
        </w:rPr>
        <w:t>, </w:t>
      </w:r>
      <w:r w:rsidRPr="00E56516">
        <w:rPr>
          <w:rFonts w:cs="Times New Roman"/>
          <w:i/>
          <w:iCs/>
          <w:lang w:val="en-CA"/>
        </w:rPr>
        <w:t>Feral</w:t>
      </w:r>
      <w:r w:rsidRPr="00E56516">
        <w:rPr>
          <w:rFonts w:cs="Times New Roman"/>
          <w:lang w:val="en-CA"/>
        </w:rPr>
        <w:t>, </w:t>
      </w:r>
      <w:r w:rsidRPr="00E56516">
        <w:rPr>
          <w:rFonts w:cs="Times New Roman"/>
          <w:i/>
          <w:iCs/>
          <w:lang w:val="en-CA"/>
        </w:rPr>
        <w:t>Museum of Americana, and the</w:t>
      </w:r>
      <w:r w:rsidRPr="00E56516">
        <w:rPr>
          <w:rFonts w:cs="Times New Roman"/>
          <w:lang w:val="en-CA"/>
        </w:rPr>
        <w:t> </w:t>
      </w:r>
      <w:r w:rsidRPr="00E56516">
        <w:rPr>
          <w:rFonts w:cs="Times New Roman"/>
          <w:i/>
          <w:iCs/>
          <w:lang w:val="en-CA"/>
        </w:rPr>
        <w:t>Colorado</w:t>
      </w:r>
      <w:r w:rsidRPr="00E56516">
        <w:rPr>
          <w:rFonts w:cs="Times New Roman"/>
          <w:lang w:val="en-CA"/>
        </w:rPr>
        <w:t>, </w:t>
      </w:r>
      <w:r w:rsidRPr="00E56516">
        <w:rPr>
          <w:rFonts w:cs="Times New Roman"/>
          <w:i/>
          <w:iCs/>
          <w:lang w:val="en-CA"/>
        </w:rPr>
        <w:t>Laurel,</w:t>
      </w:r>
      <w:r w:rsidRPr="00E56516">
        <w:rPr>
          <w:rFonts w:cs="Times New Roman"/>
          <w:lang w:val="en-CA"/>
        </w:rPr>
        <w:t> </w:t>
      </w:r>
      <w:r w:rsidRPr="00E56516">
        <w:rPr>
          <w:rFonts w:cs="Times New Roman"/>
          <w:i/>
          <w:iCs/>
          <w:lang w:val="en-CA"/>
        </w:rPr>
        <w:t>McNeese</w:t>
      </w:r>
      <w:r w:rsidRPr="00E56516">
        <w:rPr>
          <w:rFonts w:cs="Times New Roman"/>
          <w:lang w:val="en-CA"/>
        </w:rPr>
        <w:t>, and </w:t>
      </w:r>
      <w:r w:rsidRPr="00E56516">
        <w:rPr>
          <w:rFonts w:cs="Times New Roman"/>
          <w:i/>
          <w:iCs/>
          <w:lang w:val="en-CA"/>
        </w:rPr>
        <w:t>Sugar House</w:t>
      </w:r>
      <w:r w:rsidRPr="00E56516">
        <w:rPr>
          <w:rFonts w:cs="Times New Roman"/>
          <w:lang w:val="en-CA"/>
        </w:rPr>
        <w:t> </w:t>
      </w:r>
      <w:r w:rsidRPr="00E56516">
        <w:rPr>
          <w:rFonts w:cs="Times New Roman"/>
          <w:i/>
          <w:iCs/>
          <w:lang w:val="en-CA"/>
        </w:rPr>
        <w:t>Reviews</w:t>
      </w:r>
      <w:r w:rsidRPr="00E56516">
        <w:rPr>
          <w:rFonts w:cs="Times New Roman"/>
          <w:lang w:val="en-CA"/>
        </w:rPr>
        <w:t xml:space="preserve">. Recipient of a </w:t>
      </w:r>
      <w:proofErr w:type="spellStart"/>
      <w:r w:rsidRPr="00E56516">
        <w:rPr>
          <w:rFonts w:cs="Times New Roman"/>
          <w:lang w:val="en-CA"/>
        </w:rPr>
        <w:t>Hedgebrook</w:t>
      </w:r>
      <w:proofErr w:type="spellEnd"/>
      <w:r w:rsidRPr="00E56516">
        <w:rPr>
          <w:rFonts w:cs="Times New Roman"/>
          <w:lang w:val="en-CA"/>
        </w:rPr>
        <w:t xml:space="preserve"> Residency.</w:t>
      </w:r>
    </w:p>
    <w:p w14:paraId="5196AFB7" w14:textId="3D808A05" w:rsidR="000F79B8" w:rsidRDefault="00E56516" w:rsidP="00E56516">
      <w:pPr>
        <w:rPr>
          <w:rFonts w:cs="Times New Roman"/>
          <w:lang w:val="en-CA"/>
        </w:rPr>
      </w:pPr>
      <w:r w:rsidRPr="00E56516">
        <w:rPr>
          <w:rFonts w:cs="Times New Roman"/>
          <w:lang w:val="en-CA"/>
        </w:rPr>
        <w:t>Her first full-length collection, </w:t>
      </w:r>
      <w:r w:rsidRPr="00E56516">
        <w:rPr>
          <w:rFonts w:cs="Times New Roman"/>
          <w:i/>
          <w:iCs/>
          <w:lang w:val="en-CA"/>
        </w:rPr>
        <w:t>The Stoop and The Steeple,</w:t>
      </w:r>
      <w:r w:rsidRPr="00E56516">
        <w:rPr>
          <w:rFonts w:cs="Times New Roman"/>
          <w:lang w:val="en-CA"/>
        </w:rPr>
        <w:t> will be published in Fall 2024 by Frog On The Moon.</w:t>
      </w:r>
    </w:p>
    <w:p w14:paraId="188F99BC" w14:textId="77777777" w:rsidR="00E56516" w:rsidRPr="00E56516" w:rsidRDefault="00E56516" w:rsidP="00E56516">
      <w:pPr>
        <w:rPr>
          <w:rFonts w:cs="Times New Roman"/>
          <w:lang w:val="en-CA"/>
        </w:rPr>
      </w:pPr>
    </w:p>
    <w:p w14:paraId="7514101D" w14:textId="2EB96AB2" w:rsidR="002B2C58" w:rsidRPr="00755FBF" w:rsidRDefault="000F79B8" w:rsidP="000F79B8">
      <w:pPr>
        <w:pStyle w:val="Heading1"/>
        <w:rPr>
          <w:rFonts w:ascii="Arial Narrow" w:hAnsi="Arial Narrow"/>
          <w:color w:val="28363B"/>
        </w:rPr>
      </w:pPr>
      <w:r>
        <w:t>Nancy is available for…</w:t>
      </w:r>
    </w:p>
    <w:p w14:paraId="4E44B701" w14:textId="77777777" w:rsidR="000F79B8" w:rsidRDefault="000F79B8" w:rsidP="000F79B8">
      <w:pPr>
        <w:pStyle w:val="ListParagraph"/>
        <w:ind w:left="360" w:firstLine="0"/>
        <w:rPr>
          <w:rFonts w:cs="Times New Roman"/>
        </w:rPr>
      </w:pPr>
    </w:p>
    <w:p w14:paraId="050EADA6" w14:textId="7AC0E1E0" w:rsidR="00BF60C4" w:rsidRPr="00755FBF" w:rsidRDefault="000F79B8" w:rsidP="000F79B8">
      <w:pPr>
        <w:pStyle w:val="ListParagraph"/>
        <w:ind w:left="360" w:firstLine="0"/>
        <w:rPr>
          <w:rFonts w:cs="Times New Roman"/>
        </w:rPr>
      </w:pPr>
      <w:r>
        <w:rPr>
          <w:rFonts w:cs="Times New Roman"/>
        </w:rPr>
        <w:t>S</w:t>
      </w:r>
      <w:r w:rsidR="002B2C58" w:rsidRPr="000F79B8">
        <w:rPr>
          <w:rFonts w:cs="Times New Roman"/>
        </w:rPr>
        <w:t>olo or group</w:t>
      </w:r>
      <w:r w:rsidR="00BF60C4" w:rsidRPr="000F79B8">
        <w:rPr>
          <w:rFonts w:cs="Times New Roman"/>
        </w:rPr>
        <w:t xml:space="preserve"> readings, interviews and workshops in which she offers a selection of poems as portals to questions such as</w:t>
      </w:r>
      <w:r>
        <w:rPr>
          <w:rFonts w:cs="Times New Roman"/>
        </w:rPr>
        <w:t>:</w:t>
      </w:r>
    </w:p>
    <w:p w14:paraId="6CD966B7" w14:textId="57CF32C8" w:rsidR="00BF60C4" w:rsidRPr="00755FBF" w:rsidRDefault="00BF60C4" w:rsidP="00E56516">
      <w:pPr>
        <w:pStyle w:val="ListParagraph"/>
        <w:numPr>
          <w:ilvl w:val="0"/>
          <w:numId w:val="3"/>
        </w:numPr>
      </w:pPr>
      <w:r w:rsidRPr="00755FBF">
        <w:t>How do you connect or separate from others in cross-racial, cross-cultural</w:t>
      </w:r>
      <w:r w:rsidR="002B2C58" w:rsidRPr="00755FBF">
        <w:t xml:space="preserve"> </w:t>
      </w:r>
      <w:r w:rsidR="00C173F0" w:rsidRPr="00755FBF">
        <w:t>r</w:t>
      </w:r>
      <w:r w:rsidRPr="00755FBF">
        <w:t>elationships</w:t>
      </w:r>
      <w:r w:rsidR="00C173F0" w:rsidRPr="00755FBF">
        <w:t>?</w:t>
      </w:r>
    </w:p>
    <w:p w14:paraId="756E3BF9" w14:textId="5498578F" w:rsidR="00BF60C4" w:rsidRPr="00755FBF" w:rsidRDefault="00BF60C4" w:rsidP="00E56516">
      <w:pPr>
        <w:pStyle w:val="ListParagraph"/>
        <w:numPr>
          <w:ilvl w:val="0"/>
          <w:numId w:val="3"/>
        </w:numPr>
      </w:pPr>
      <w:r w:rsidRPr="00755FBF">
        <w:t>What family stories do you NOT tell?</w:t>
      </w:r>
    </w:p>
    <w:p w14:paraId="1AFDC0C4" w14:textId="2332AE4A" w:rsidR="00C173F0" w:rsidRPr="00E56516" w:rsidRDefault="00BF60C4" w:rsidP="00E56516">
      <w:pPr>
        <w:pStyle w:val="ListParagraph"/>
        <w:numPr>
          <w:ilvl w:val="0"/>
          <w:numId w:val="3"/>
        </w:numPr>
      </w:pPr>
      <w:r w:rsidRPr="00755FBF">
        <w:t>What do you think our 8th great-grandchildren would say about us today?</w:t>
      </w:r>
    </w:p>
    <w:p w14:paraId="4C2BFBCB" w14:textId="32E28B38" w:rsidR="002B2C58" w:rsidRPr="00755FBF" w:rsidRDefault="002B2C58" w:rsidP="000F79B8">
      <w:r w:rsidRPr="00755FBF">
        <w:t xml:space="preserve">An experienced group facilitator, Nancy creates an atmosphere of play, curiosity and safety in which there are no right answers and members </w:t>
      </w:r>
      <w:r w:rsidR="00C37216" w:rsidRPr="00755FBF">
        <w:t>choose</w:t>
      </w:r>
      <w:r w:rsidRPr="00755FBF">
        <w:t xml:space="preserve"> their level of participation. </w:t>
      </w:r>
    </w:p>
    <w:p w14:paraId="1F85959E" w14:textId="77777777" w:rsidR="002B2C58" w:rsidRPr="00755FBF" w:rsidRDefault="002B2C58" w:rsidP="00755FBF">
      <w:pPr>
        <w:ind w:left="720"/>
        <w:rPr>
          <w:rFonts w:cs="Times New Roman"/>
        </w:rPr>
      </w:pPr>
    </w:p>
    <w:p w14:paraId="6B14972D" w14:textId="53BE95EE" w:rsidR="002B2C58" w:rsidRPr="00755FBF" w:rsidRDefault="000F79B8" w:rsidP="000F79B8">
      <w:pPr>
        <w:pStyle w:val="Heading1"/>
        <w:rPr>
          <w:rFonts w:ascii="Arial Narrow" w:hAnsi="Arial Narrow"/>
          <w:color w:val="28363B"/>
        </w:rPr>
      </w:pPr>
      <w:r>
        <w:t>Book availability:</w:t>
      </w:r>
    </w:p>
    <w:p w14:paraId="63E4CB8A" w14:textId="77777777" w:rsidR="002B2C58" w:rsidRPr="00755FBF" w:rsidRDefault="002B2C58" w:rsidP="00755FBF">
      <w:pPr>
        <w:rPr>
          <w:rFonts w:cs="Times New Roman"/>
        </w:rPr>
      </w:pPr>
    </w:p>
    <w:p w14:paraId="706D75CB" w14:textId="77777777" w:rsidR="000F79B8" w:rsidRPr="00755FBF" w:rsidRDefault="002B2C58" w:rsidP="000F79B8">
      <w:r w:rsidRPr="00755FBF">
        <w:rPr>
          <w:rFonts w:cs="Times New Roman"/>
        </w:rPr>
        <w:t xml:space="preserve">Signed copies </w:t>
      </w:r>
      <w:r w:rsidR="000F79B8">
        <w:rPr>
          <w:rFonts w:cs="Times New Roman"/>
        </w:rPr>
        <w:t>are available</w:t>
      </w:r>
      <w:r w:rsidRPr="00755FBF">
        <w:rPr>
          <w:rFonts w:cs="Times New Roman"/>
        </w:rPr>
        <w:t xml:space="preserve"> by contacting </w:t>
      </w:r>
      <w:r w:rsidR="000F79B8">
        <w:rPr>
          <w:rFonts w:cs="Times New Roman"/>
        </w:rPr>
        <w:t>Nancy</w:t>
      </w:r>
      <w:r w:rsidRPr="00755FBF">
        <w:rPr>
          <w:rFonts w:cs="Times New Roman"/>
        </w:rPr>
        <w:t xml:space="preserve"> via </w:t>
      </w:r>
      <w:hyperlink r:id="rId10" w:history="1">
        <w:r w:rsidR="000F79B8" w:rsidRPr="00E02D2D">
          <w:rPr>
            <w:rStyle w:val="Hyperlink"/>
            <w:rFonts w:cs="Times New Roman"/>
          </w:rPr>
          <w:t>www.nancylmeyer.com</w:t>
        </w:r>
      </w:hyperlink>
      <w:r w:rsidR="000F79B8">
        <w:rPr>
          <w:rFonts w:cs="Times New Roman"/>
        </w:rPr>
        <w:t>.</w:t>
      </w:r>
    </w:p>
    <w:p w14:paraId="324CE41C" w14:textId="77777777" w:rsidR="000F79B8" w:rsidRPr="00755FBF" w:rsidRDefault="000F79B8" w:rsidP="000F79B8">
      <w:pPr>
        <w:ind w:left="720"/>
        <w:rPr>
          <w:rFonts w:cs="Times New Roman"/>
        </w:rPr>
      </w:pPr>
    </w:p>
    <w:p w14:paraId="4AD7C749" w14:textId="1EE07F72" w:rsidR="000F79B8" w:rsidRPr="00755FBF" w:rsidRDefault="000F79B8" w:rsidP="000F79B8">
      <w:pPr>
        <w:pStyle w:val="Heading1"/>
        <w:rPr>
          <w:rFonts w:ascii="Arial Narrow" w:hAnsi="Arial Narrow"/>
          <w:color w:val="28363B"/>
        </w:rPr>
      </w:pPr>
      <w:r>
        <w:t>Media items:</w:t>
      </w:r>
    </w:p>
    <w:p w14:paraId="53050F70" w14:textId="77777777" w:rsidR="000F79B8" w:rsidRPr="00755FBF" w:rsidRDefault="000F79B8" w:rsidP="000F79B8">
      <w:pPr>
        <w:rPr>
          <w:rFonts w:cs="Times New Roman"/>
        </w:rPr>
      </w:pPr>
    </w:p>
    <w:tbl>
      <w:tblPr>
        <w:tblStyle w:val="TableGrid"/>
        <w:tblW w:w="0" w:type="auto"/>
        <w:tblLook w:val="04A0" w:firstRow="1" w:lastRow="0" w:firstColumn="1" w:lastColumn="0" w:noHBand="0" w:noVBand="1"/>
      </w:tblPr>
      <w:tblGrid>
        <w:gridCol w:w="4851"/>
        <w:gridCol w:w="4499"/>
      </w:tblGrid>
      <w:tr w:rsidR="000F79B8" w14:paraId="5166ACFB" w14:textId="36614161" w:rsidTr="00E56516">
        <w:tc>
          <w:tcPr>
            <w:tcW w:w="4851" w:type="dxa"/>
            <w:tcMar>
              <w:top w:w="144" w:type="dxa"/>
              <w:left w:w="115" w:type="dxa"/>
              <w:bottom w:w="144" w:type="dxa"/>
              <w:right w:w="115" w:type="dxa"/>
            </w:tcMar>
            <w:vAlign w:val="center"/>
          </w:tcPr>
          <w:p w14:paraId="710035C1" w14:textId="53588296" w:rsidR="000F79B8" w:rsidRDefault="004B7A0F" w:rsidP="00E56516">
            <w:pPr>
              <w:spacing w:after="0" w:line="240" w:lineRule="auto"/>
              <w:ind w:firstLine="0"/>
              <w:rPr>
                <w:rFonts w:cs="Times New Roman"/>
              </w:rPr>
            </w:pPr>
            <w:r>
              <w:rPr>
                <w:rFonts w:cs="Times New Roman"/>
                <w:noProof/>
              </w:rPr>
              <w:lastRenderedPageBreak/>
              <w:drawing>
                <wp:anchor distT="0" distB="0" distL="114300" distR="114300" simplePos="0" relativeHeight="251659264" behindDoc="0" locked="0" layoutInCell="1" allowOverlap="1" wp14:anchorId="094F6B50" wp14:editId="33B926F9">
                  <wp:simplePos x="0" y="0"/>
                  <wp:positionH relativeFrom="column">
                    <wp:posOffset>-937260</wp:posOffset>
                  </wp:positionH>
                  <wp:positionV relativeFrom="paragraph">
                    <wp:posOffset>-1270</wp:posOffset>
                  </wp:positionV>
                  <wp:extent cx="826770" cy="1019810"/>
                  <wp:effectExtent l="0" t="0" r="0" b="8890"/>
                  <wp:wrapSquare wrapText="bothSides"/>
                  <wp:docPr id="1297218661" name="Picture 3" descr="A person climbing a ta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18661" name="Picture 3" descr="A person climbing a tall t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6770" cy="1019810"/>
                          </a:xfrm>
                          <a:prstGeom prst="rect">
                            <a:avLst/>
                          </a:prstGeom>
                        </pic:spPr>
                      </pic:pic>
                    </a:graphicData>
                  </a:graphic>
                  <wp14:sizeRelH relativeFrom="margin">
                    <wp14:pctWidth>0</wp14:pctWidth>
                  </wp14:sizeRelH>
                  <wp14:sizeRelV relativeFrom="margin">
                    <wp14:pctHeight>0</wp14:pctHeight>
                  </wp14:sizeRelV>
                </wp:anchor>
              </w:drawing>
            </w:r>
            <w:r w:rsidR="000F79B8">
              <w:rPr>
                <w:rFonts w:cs="Times New Roman"/>
              </w:rPr>
              <w:t>Cover for The Stoop And The Steeple</w:t>
            </w:r>
          </w:p>
          <w:p w14:paraId="54A8237F" w14:textId="738F1654" w:rsidR="004B7A0F" w:rsidRDefault="004B7A0F" w:rsidP="00E56516">
            <w:pPr>
              <w:spacing w:after="0" w:line="240" w:lineRule="auto"/>
              <w:ind w:firstLine="0"/>
              <w:rPr>
                <w:rFonts w:cs="Times New Roman"/>
              </w:rPr>
            </w:pPr>
          </w:p>
        </w:tc>
        <w:tc>
          <w:tcPr>
            <w:tcW w:w="4499" w:type="dxa"/>
            <w:tcMar>
              <w:top w:w="144" w:type="dxa"/>
              <w:left w:w="115" w:type="dxa"/>
              <w:bottom w:w="144" w:type="dxa"/>
              <w:right w:w="115" w:type="dxa"/>
            </w:tcMar>
            <w:vAlign w:val="center"/>
          </w:tcPr>
          <w:p w14:paraId="7F2E1B1D"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4C15FD3B" w14:textId="3633ED6E" w:rsidR="00E56516" w:rsidRPr="000F79B8" w:rsidRDefault="00361DFE" w:rsidP="000F79B8">
            <w:pPr>
              <w:spacing w:after="0" w:line="240" w:lineRule="auto"/>
              <w:ind w:firstLine="0"/>
              <w:rPr>
                <w:rFonts w:cs="Times New Roman"/>
                <w:b/>
                <w:bCs/>
              </w:rPr>
            </w:pPr>
            <w:r w:rsidRPr="00361DFE">
              <w:rPr>
                <w:rFonts w:cs="Times New Roman"/>
                <w:b/>
                <w:bCs/>
              </w:rPr>
              <w:t>https://nancylmeyer.com/wp-content/uploads/2024/08/The-Stoop-And-the-Steeple-Nancy-L-Meyer-Ebook-Cover.jpg</w:t>
            </w:r>
          </w:p>
        </w:tc>
      </w:tr>
      <w:tr w:rsidR="000F79B8" w14:paraId="0649ABF9" w14:textId="02A095DB" w:rsidTr="00E56516">
        <w:tc>
          <w:tcPr>
            <w:tcW w:w="4851" w:type="dxa"/>
            <w:tcMar>
              <w:top w:w="144" w:type="dxa"/>
              <w:left w:w="115" w:type="dxa"/>
              <w:bottom w:w="144" w:type="dxa"/>
              <w:right w:w="115" w:type="dxa"/>
            </w:tcMar>
            <w:vAlign w:val="center"/>
          </w:tcPr>
          <w:p w14:paraId="03F67FF6" w14:textId="12CF6AE9" w:rsidR="000F79B8" w:rsidRDefault="004B7A0F" w:rsidP="00E56516">
            <w:pPr>
              <w:spacing w:after="0" w:line="276" w:lineRule="auto"/>
              <w:ind w:firstLine="0"/>
              <w:rPr>
                <w:rFonts w:cs="Times New Roman"/>
              </w:rPr>
            </w:pPr>
            <w:r>
              <w:rPr>
                <w:rFonts w:cs="Times New Roman"/>
                <w:noProof/>
              </w:rPr>
              <w:drawing>
                <wp:anchor distT="0" distB="0" distL="114300" distR="114300" simplePos="0" relativeHeight="251658240" behindDoc="1" locked="0" layoutInCell="1" allowOverlap="1" wp14:anchorId="33A6D906" wp14:editId="3353DFB0">
                  <wp:simplePos x="0" y="0"/>
                  <wp:positionH relativeFrom="column">
                    <wp:posOffset>-918210</wp:posOffset>
                  </wp:positionH>
                  <wp:positionV relativeFrom="paragraph">
                    <wp:posOffset>-5080</wp:posOffset>
                  </wp:positionV>
                  <wp:extent cx="807720" cy="1211580"/>
                  <wp:effectExtent l="0" t="0" r="0" b="7620"/>
                  <wp:wrapSquare wrapText="bothSides"/>
                  <wp:docPr id="543056499" name="Picture 4"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56499" name="Picture 4" descr="A person sitting in a chai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1211580"/>
                          </a:xfrm>
                          <a:prstGeom prst="rect">
                            <a:avLst/>
                          </a:prstGeom>
                        </pic:spPr>
                      </pic:pic>
                    </a:graphicData>
                  </a:graphic>
                  <wp14:sizeRelH relativeFrom="margin">
                    <wp14:pctWidth>0</wp14:pctWidth>
                  </wp14:sizeRelH>
                  <wp14:sizeRelV relativeFrom="margin">
                    <wp14:pctHeight>0</wp14:pctHeight>
                  </wp14:sizeRelV>
                </wp:anchor>
              </w:drawing>
            </w:r>
            <w:r w:rsidR="000F79B8">
              <w:rPr>
                <w:rFonts w:cs="Times New Roman"/>
              </w:rPr>
              <w:t>Headshot of Nancy L. Meyer</w:t>
            </w:r>
          </w:p>
          <w:p w14:paraId="6B06FDF6" w14:textId="712425EA" w:rsidR="00E56516" w:rsidRDefault="00E56516" w:rsidP="00E56516">
            <w:pPr>
              <w:spacing w:after="0" w:line="276" w:lineRule="auto"/>
              <w:ind w:firstLine="0"/>
              <w:rPr>
                <w:rFonts w:cs="Times New Roman"/>
              </w:rPr>
            </w:pPr>
            <w:r w:rsidRPr="00755FBF">
              <w:t xml:space="preserve">Photo credit </w:t>
            </w:r>
            <w:r w:rsidRPr="00E56516">
              <w:rPr>
                <w:i/>
                <w:iCs/>
              </w:rPr>
              <w:t xml:space="preserve">Sree </w:t>
            </w:r>
            <w:proofErr w:type="spellStart"/>
            <w:r w:rsidRPr="00E56516">
              <w:rPr>
                <w:i/>
                <w:iCs/>
              </w:rPr>
              <w:t>Sripathy</w:t>
            </w:r>
            <w:proofErr w:type="spellEnd"/>
            <w:r w:rsidRPr="00E56516">
              <w:rPr>
                <w:i/>
                <w:iCs/>
              </w:rPr>
              <w:t xml:space="preserve"> at </w:t>
            </w:r>
            <w:hyperlink r:id="rId13" w:history="1">
              <w:r w:rsidRPr="00E56516">
                <w:rPr>
                  <w:rStyle w:val="Hyperlink"/>
                  <w:i/>
                  <w:iCs/>
                </w:rPr>
                <w:t>Sreestudios.com</w:t>
              </w:r>
            </w:hyperlink>
            <w:r w:rsidRPr="00E56516">
              <w:rPr>
                <w:i/>
                <w:iCs/>
              </w:rPr>
              <w:t>.</w:t>
            </w:r>
            <w:r w:rsidR="004B7A0F">
              <w:rPr>
                <w:rFonts w:cs="Times New Roman"/>
                <w:noProof/>
              </w:rPr>
              <w:t xml:space="preserve"> </w:t>
            </w:r>
          </w:p>
        </w:tc>
        <w:tc>
          <w:tcPr>
            <w:tcW w:w="4499" w:type="dxa"/>
            <w:tcMar>
              <w:top w:w="144" w:type="dxa"/>
              <w:left w:w="115" w:type="dxa"/>
              <w:bottom w:w="144" w:type="dxa"/>
              <w:right w:w="115" w:type="dxa"/>
            </w:tcMar>
            <w:vAlign w:val="center"/>
          </w:tcPr>
          <w:p w14:paraId="3AA40D60"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65A1A8BB" w14:textId="23D7FB7E" w:rsidR="00E56516" w:rsidRPr="000F79B8" w:rsidRDefault="00E56516" w:rsidP="000F79B8">
            <w:pPr>
              <w:spacing w:after="0" w:line="240" w:lineRule="auto"/>
              <w:ind w:firstLine="0"/>
              <w:rPr>
                <w:rFonts w:cs="Times New Roman"/>
                <w:b/>
                <w:bCs/>
              </w:rPr>
            </w:pPr>
            <w:r w:rsidRPr="00E56516">
              <w:rPr>
                <w:rFonts w:cs="Times New Roman"/>
                <w:b/>
                <w:bCs/>
              </w:rPr>
              <w:t>https://nancylmeyer</w:t>
            </w:r>
            <w:r>
              <w:rPr>
                <w:rFonts w:cs="Times New Roman"/>
                <w:b/>
                <w:bCs/>
              </w:rPr>
              <w:t>.com</w:t>
            </w:r>
            <w:r w:rsidRPr="00E56516">
              <w:rPr>
                <w:rFonts w:cs="Times New Roman"/>
                <w:b/>
                <w:bCs/>
              </w:rPr>
              <w:t>/wp-content/uploads/2024/08/DSC_5841-scaled.jpg</w:t>
            </w:r>
          </w:p>
        </w:tc>
      </w:tr>
      <w:tr w:rsidR="000F79B8" w14:paraId="52A46852" w14:textId="05D2F44B" w:rsidTr="00E56516">
        <w:tc>
          <w:tcPr>
            <w:tcW w:w="4851" w:type="dxa"/>
            <w:tcMar>
              <w:top w:w="144" w:type="dxa"/>
              <w:left w:w="115" w:type="dxa"/>
              <w:bottom w:w="144" w:type="dxa"/>
              <w:right w:w="115" w:type="dxa"/>
            </w:tcMar>
            <w:vAlign w:val="center"/>
          </w:tcPr>
          <w:p w14:paraId="0CF22A4C" w14:textId="243B5E2C" w:rsidR="00E56516" w:rsidRDefault="004B7A0F" w:rsidP="00E56516">
            <w:pPr>
              <w:spacing w:after="0" w:line="240" w:lineRule="auto"/>
              <w:ind w:firstLine="0"/>
              <w:rPr>
                <w:rFonts w:cs="Times New Roman"/>
              </w:rPr>
            </w:pPr>
            <w:r>
              <w:rPr>
                <w:rFonts w:cs="Times New Roman"/>
                <w:noProof/>
              </w:rPr>
              <w:drawing>
                <wp:anchor distT="0" distB="0" distL="114300" distR="114300" simplePos="0" relativeHeight="251660288" behindDoc="0" locked="0" layoutInCell="1" allowOverlap="1" wp14:anchorId="14988E89" wp14:editId="0AECA3C8">
                  <wp:simplePos x="0" y="0"/>
                  <wp:positionH relativeFrom="column">
                    <wp:posOffset>-712470</wp:posOffset>
                  </wp:positionH>
                  <wp:positionV relativeFrom="paragraph">
                    <wp:posOffset>-1270</wp:posOffset>
                  </wp:positionV>
                  <wp:extent cx="670560" cy="894080"/>
                  <wp:effectExtent l="0" t="0" r="0" b="1270"/>
                  <wp:wrapSquare wrapText="bothSides"/>
                  <wp:docPr id="1427401388"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01388" name="Picture 5" descr="A person smiling at the camera&#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0560" cy="894080"/>
                          </a:xfrm>
                          <a:prstGeom prst="rect">
                            <a:avLst/>
                          </a:prstGeom>
                        </pic:spPr>
                      </pic:pic>
                    </a:graphicData>
                  </a:graphic>
                  <wp14:sizeRelH relativeFrom="margin">
                    <wp14:pctWidth>0</wp14:pctWidth>
                  </wp14:sizeRelH>
                  <wp14:sizeRelV relativeFrom="margin">
                    <wp14:pctHeight>0</wp14:pctHeight>
                  </wp14:sizeRelV>
                </wp:anchor>
              </w:drawing>
            </w:r>
            <w:r w:rsidR="00E56516">
              <w:rPr>
                <w:rFonts w:cs="Times New Roman"/>
              </w:rPr>
              <w:t>Headshot of Nancy L. Meyer</w:t>
            </w:r>
          </w:p>
          <w:p w14:paraId="53572E9F" w14:textId="414D5F01" w:rsidR="000F79B8" w:rsidRDefault="00E56516" w:rsidP="00E56516">
            <w:pPr>
              <w:spacing w:after="0" w:line="240" w:lineRule="auto"/>
              <w:ind w:firstLine="0"/>
              <w:rPr>
                <w:rFonts w:cs="Times New Roman"/>
              </w:rPr>
            </w:pPr>
            <w:r w:rsidRPr="00755FBF">
              <w:t>Photo credit Joss Ettrick</w:t>
            </w:r>
          </w:p>
        </w:tc>
        <w:tc>
          <w:tcPr>
            <w:tcW w:w="4499" w:type="dxa"/>
            <w:tcMar>
              <w:top w:w="144" w:type="dxa"/>
              <w:left w:w="115" w:type="dxa"/>
              <w:bottom w:w="144" w:type="dxa"/>
              <w:right w:w="115" w:type="dxa"/>
            </w:tcMar>
            <w:vAlign w:val="center"/>
          </w:tcPr>
          <w:p w14:paraId="653E392A"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08F28A03" w14:textId="6FEF39AF" w:rsidR="00E56516" w:rsidRPr="000F79B8" w:rsidRDefault="00E56516" w:rsidP="000F79B8">
            <w:pPr>
              <w:spacing w:after="0" w:line="240" w:lineRule="auto"/>
              <w:ind w:firstLine="0"/>
              <w:rPr>
                <w:rFonts w:cs="Times New Roman"/>
                <w:b/>
                <w:bCs/>
              </w:rPr>
            </w:pPr>
            <w:r w:rsidRPr="00E56516">
              <w:rPr>
                <w:rFonts w:cs="Times New Roman"/>
                <w:b/>
                <w:bCs/>
              </w:rPr>
              <w:t>https://nancylmeyer</w:t>
            </w:r>
            <w:r>
              <w:rPr>
                <w:rFonts w:cs="Times New Roman"/>
                <w:b/>
                <w:bCs/>
              </w:rPr>
              <w:t>.com</w:t>
            </w:r>
            <w:r w:rsidRPr="00E56516">
              <w:rPr>
                <w:rFonts w:cs="Times New Roman"/>
                <w:b/>
                <w:bCs/>
              </w:rPr>
              <w:t>/wp-content/uploads/2024/08/Shot-5-Cropped.png</w:t>
            </w:r>
          </w:p>
        </w:tc>
      </w:tr>
    </w:tbl>
    <w:p w14:paraId="08C2FA79" w14:textId="50428872" w:rsidR="00C37216" w:rsidRPr="00755FBF" w:rsidRDefault="00B57A77" w:rsidP="00755FBF">
      <w:pPr>
        <w:pStyle w:val="NormalWeb"/>
        <w:rPr>
          <w:rFonts w:ascii="Arial Narrow" w:hAnsi="Arial Narrow"/>
        </w:rPr>
      </w:pPr>
      <w:r w:rsidRPr="00755FBF">
        <w:rPr>
          <w:rFonts w:ascii="Arial Narrow" w:hAnsi="Arial Narrow"/>
        </w:rPr>
        <w:t xml:space="preserve"> </w:t>
      </w:r>
    </w:p>
    <w:sectPr w:rsidR="00C37216" w:rsidRPr="00755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42D"/>
    <w:multiLevelType w:val="hybridMultilevel"/>
    <w:tmpl w:val="0E6A3C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3C6D4C"/>
    <w:multiLevelType w:val="hybridMultilevel"/>
    <w:tmpl w:val="84F648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850649C"/>
    <w:multiLevelType w:val="hybridMultilevel"/>
    <w:tmpl w:val="FB5EC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0244374">
    <w:abstractNumId w:val="2"/>
  </w:num>
  <w:num w:numId="2" w16cid:durableId="271130442">
    <w:abstractNumId w:val="0"/>
  </w:num>
  <w:num w:numId="3" w16cid:durableId="156186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77"/>
    <w:rsid w:val="00026AEB"/>
    <w:rsid w:val="000B2C03"/>
    <w:rsid w:val="000F79B8"/>
    <w:rsid w:val="001C1D80"/>
    <w:rsid w:val="00207305"/>
    <w:rsid w:val="002B2C58"/>
    <w:rsid w:val="002C77A7"/>
    <w:rsid w:val="00303208"/>
    <w:rsid w:val="00361DFE"/>
    <w:rsid w:val="00375731"/>
    <w:rsid w:val="003A7490"/>
    <w:rsid w:val="003E5C44"/>
    <w:rsid w:val="004A486A"/>
    <w:rsid w:val="004B7A0F"/>
    <w:rsid w:val="005641AE"/>
    <w:rsid w:val="005656FA"/>
    <w:rsid w:val="00634A28"/>
    <w:rsid w:val="00663903"/>
    <w:rsid w:val="00706073"/>
    <w:rsid w:val="00755FBF"/>
    <w:rsid w:val="0076176B"/>
    <w:rsid w:val="00782A16"/>
    <w:rsid w:val="007A450D"/>
    <w:rsid w:val="00895AD7"/>
    <w:rsid w:val="009073D5"/>
    <w:rsid w:val="00943629"/>
    <w:rsid w:val="009D214B"/>
    <w:rsid w:val="00A64508"/>
    <w:rsid w:val="00A91F88"/>
    <w:rsid w:val="00AA149D"/>
    <w:rsid w:val="00B57A77"/>
    <w:rsid w:val="00B62463"/>
    <w:rsid w:val="00BE1CBA"/>
    <w:rsid w:val="00BF60C4"/>
    <w:rsid w:val="00C173F0"/>
    <w:rsid w:val="00C37216"/>
    <w:rsid w:val="00C6187E"/>
    <w:rsid w:val="00D25667"/>
    <w:rsid w:val="00D46006"/>
    <w:rsid w:val="00E44DE2"/>
    <w:rsid w:val="00E56516"/>
    <w:rsid w:val="00EA0767"/>
    <w:rsid w:val="00ED7BAE"/>
    <w:rsid w:val="00EE490A"/>
    <w:rsid w:val="00F2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98F9"/>
  <w15:chartTrackingRefBased/>
  <w15:docId w15:val="{B1A83FA1-75E8-1B4C-83C6-A9716AF2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BF"/>
    <w:pPr>
      <w:spacing w:after="160" w:line="360" w:lineRule="auto"/>
      <w:ind w:firstLine="360"/>
    </w:pPr>
    <w:rPr>
      <w:rFonts w:ascii="Arial Narrow" w:hAnsi="Arial Narrow"/>
      <w:color w:val="28363B"/>
    </w:rPr>
  </w:style>
  <w:style w:type="paragraph" w:styleId="Heading1">
    <w:name w:val="heading 1"/>
    <w:basedOn w:val="Normal"/>
    <w:next w:val="Normal"/>
    <w:link w:val="Heading1Char"/>
    <w:uiPriority w:val="9"/>
    <w:qFormat/>
    <w:rsid w:val="00755FBF"/>
    <w:pPr>
      <w:keepNext/>
      <w:keepLines/>
      <w:pBdr>
        <w:bottom w:val="single" w:sz="8" w:space="1" w:color="E2AC33"/>
      </w:pBdr>
      <w:spacing w:before="360" w:after="80"/>
      <w:outlineLvl w:val="0"/>
    </w:pPr>
    <w:rPr>
      <w:rFonts w:ascii="Times New Roman" w:eastAsiaTheme="majorEastAsia" w:hAnsi="Times New Roman" w:cstheme="majorBidi"/>
      <w:b/>
      <w:i/>
      <w:color w:val="E2AC33"/>
      <w:sz w:val="40"/>
      <w:szCs w:val="40"/>
    </w:rPr>
  </w:style>
  <w:style w:type="paragraph" w:styleId="Heading2">
    <w:name w:val="heading 2"/>
    <w:basedOn w:val="Normal"/>
    <w:next w:val="Normal"/>
    <w:link w:val="Heading2Char"/>
    <w:uiPriority w:val="9"/>
    <w:semiHidden/>
    <w:unhideWhenUsed/>
    <w:qFormat/>
    <w:rsid w:val="00B57A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7A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7A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7A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7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BF"/>
    <w:rPr>
      <w:rFonts w:ascii="Times New Roman" w:eastAsiaTheme="majorEastAsia" w:hAnsi="Times New Roman" w:cstheme="majorBidi"/>
      <w:b/>
      <w:i/>
      <w:color w:val="E2AC33"/>
      <w:sz w:val="40"/>
      <w:szCs w:val="40"/>
    </w:rPr>
  </w:style>
  <w:style w:type="character" w:customStyle="1" w:styleId="Heading2Char">
    <w:name w:val="Heading 2 Char"/>
    <w:basedOn w:val="DefaultParagraphFont"/>
    <w:link w:val="Heading2"/>
    <w:uiPriority w:val="9"/>
    <w:semiHidden/>
    <w:rsid w:val="00B57A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7A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7A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7A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7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A77"/>
    <w:rPr>
      <w:rFonts w:eastAsiaTheme="majorEastAsia" w:cstheme="majorBidi"/>
      <w:color w:val="272727" w:themeColor="text1" w:themeTint="D8"/>
    </w:rPr>
  </w:style>
  <w:style w:type="paragraph" w:styleId="Title">
    <w:name w:val="Title"/>
    <w:basedOn w:val="Normal"/>
    <w:next w:val="Normal"/>
    <w:link w:val="TitleChar"/>
    <w:uiPriority w:val="10"/>
    <w:qFormat/>
    <w:rsid w:val="00755FBF"/>
    <w:pPr>
      <w:spacing w:after="80"/>
      <w:contextualSpacing/>
      <w:jc w:val="center"/>
    </w:pPr>
    <w:rPr>
      <w:rFonts w:eastAsiaTheme="majorEastAsia" w:cstheme="majorBidi"/>
      <w:spacing w:val="40"/>
      <w:kern w:val="28"/>
      <w:sz w:val="56"/>
      <w:szCs w:val="56"/>
    </w:rPr>
  </w:style>
  <w:style w:type="character" w:customStyle="1" w:styleId="TitleChar">
    <w:name w:val="Title Char"/>
    <w:basedOn w:val="DefaultParagraphFont"/>
    <w:link w:val="Title"/>
    <w:uiPriority w:val="10"/>
    <w:rsid w:val="00755FBF"/>
    <w:rPr>
      <w:rFonts w:ascii="Arial Narrow" w:eastAsiaTheme="majorEastAsia" w:hAnsi="Arial Narrow" w:cstheme="majorBidi"/>
      <w:color w:val="28363B"/>
      <w:spacing w:val="40"/>
      <w:kern w:val="28"/>
      <w:sz w:val="56"/>
      <w:szCs w:val="56"/>
    </w:rPr>
  </w:style>
  <w:style w:type="paragraph" w:styleId="Subtitle">
    <w:name w:val="Subtitle"/>
    <w:basedOn w:val="Normal"/>
    <w:next w:val="Normal"/>
    <w:link w:val="SubtitleChar"/>
    <w:uiPriority w:val="11"/>
    <w:qFormat/>
    <w:rsid w:val="00B57A77"/>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A77"/>
    <w:pPr>
      <w:spacing w:before="160"/>
      <w:jc w:val="center"/>
    </w:pPr>
    <w:rPr>
      <w:i/>
      <w:iCs/>
      <w:color w:val="404040" w:themeColor="text1" w:themeTint="BF"/>
    </w:rPr>
  </w:style>
  <w:style w:type="character" w:customStyle="1" w:styleId="QuoteChar">
    <w:name w:val="Quote Char"/>
    <w:basedOn w:val="DefaultParagraphFont"/>
    <w:link w:val="Quote"/>
    <w:uiPriority w:val="29"/>
    <w:rsid w:val="00B57A77"/>
    <w:rPr>
      <w:i/>
      <w:iCs/>
      <w:color w:val="404040" w:themeColor="text1" w:themeTint="BF"/>
    </w:rPr>
  </w:style>
  <w:style w:type="paragraph" w:styleId="ListParagraph">
    <w:name w:val="List Paragraph"/>
    <w:basedOn w:val="Normal"/>
    <w:uiPriority w:val="34"/>
    <w:qFormat/>
    <w:rsid w:val="00B57A77"/>
    <w:pPr>
      <w:ind w:left="720"/>
      <w:contextualSpacing/>
    </w:pPr>
  </w:style>
  <w:style w:type="character" w:styleId="IntenseEmphasis">
    <w:name w:val="Intense Emphasis"/>
    <w:basedOn w:val="DefaultParagraphFont"/>
    <w:uiPriority w:val="21"/>
    <w:qFormat/>
    <w:rsid w:val="00B57A77"/>
    <w:rPr>
      <w:i/>
      <w:iCs/>
      <w:color w:val="2F5496" w:themeColor="accent1" w:themeShade="BF"/>
    </w:rPr>
  </w:style>
  <w:style w:type="paragraph" w:styleId="IntenseQuote">
    <w:name w:val="Intense Quote"/>
    <w:basedOn w:val="Normal"/>
    <w:next w:val="Normal"/>
    <w:link w:val="IntenseQuoteChar"/>
    <w:uiPriority w:val="30"/>
    <w:qFormat/>
    <w:rsid w:val="00B5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7A77"/>
    <w:rPr>
      <w:i/>
      <w:iCs/>
      <w:color w:val="2F5496" w:themeColor="accent1" w:themeShade="BF"/>
    </w:rPr>
  </w:style>
  <w:style w:type="character" w:styleId="IntenseReference">
    <w:name w:val="Intense Reference"/>
    <w:basedOn w:val="DefaultParagraphFont"/>
    <w:uiPriority w:val="32"/>
    <w:qFormat/>
    <w:rsid w:val="00B57A77"/>
    <w:rPr>
      <w:b/>
      <w:bCs/>
      <w:smallCaps/>
      <w:color w:val="2F5496" w:themeColor="accent1" w:themeShade="BF"/>
      <w:spacing w:val="5"/>
    </w:rPr>
  </w:style>
  <w:style w:type="paragraph" w:styleId="NormalWeb">
    <w:name w:val="Normal (Web)"/>
    <w:basedOn w:val="Normal"/>
    <w:uiPriority w:val="99"/>
    <w:unhideWhenUsed/>
    <w:rsid w:val="009073D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34A28"/>
    <w:rPr>
      <w:color w:val="0563C1" w:themeColor="hyperlink"/>
      <w:u w:val="single"/>
    </w:rPr>
  </w:style>
  <w:style w:type="character" w:styleId="UnresolvedMention">
    <w:name w:val="Unresolved Mention"/>
    <w:basedOn w:val="DefaultParagraphFont"/>
    <w:uiPriority w:val="99"/>
    <w:semiHidden/>
    <w:unhideWhenUsed/>
    <w:rsid w:val="00634A28"/>
    <w:rPr>
      <w:color w:val="605E5C"/>
      <w:shd w:val="clear" w:color="auto" w:fill="E1DFDD"/>
    </w:rPr>
  </w:style>
  <w:style w:type="table" w:styleId="TableGrid">
    <w:name w:val="Table Grid"/>
    <w:basedOn w:val="TableNormal"/>
    <w:uiPriority w:val="39"/>
    <w:rsid w:val="0075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3433">
      <w:bodyDiv w:val="1"/>
      <w:marLeft w:val="0"/>
      <w:marRight w:val="0"/>
      <w:marTop w:val="0"/>
      <w:marBottom w:val="0"/>
      <w:divBdr>
        <w:top w:val="none" w:sz="0" w:space="0" w:color="auto"/>
        <w:left w:val="none" w:sz="0" w:space="0" w:color="auto"/>
        <w:bottom w:val="none" w:sz="0" w:space="0" w:color="auto"/>
        <w:right w:val="none" w:sz="0" w:space="0" w:color="auto"/>
      </w:divBdr>
    </w:div>
    <w:div w:id="11606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ancylmeyerpoet" TargetMode="External"/><Relationship Id="rId13" Type="http://schemas.openxmlformats.org/officeDocument/2006/relationships/hyperlink" Target="https://sreestudios.com/" TargetMode="External"/><Relationship Id="rId3" Type="http://schemas.openxmlformats.org/officeDocument/2006/relationships/settings" Target="settings.xml"/><Relationship Id="rId7" Type="http://schemas.openxmlformats.org/officeDocument/2006/relationships/hyperlink" Target="https://nancylmeyer.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m/Stoop-Steeple-Nancy-L-Meyer-ebook/dp/B0DFMVMY5C"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nancylmeyer.com" TargetMode="External"/><Relationship Id="rId4" Type="http://schemas.openxmlformats.org/officeDocument/2006/relationships/webSettings" Target="webSettings.xml"/><Relationship Id="rId9" Type="http://schemas.openxmlformats.org/officeDocument/2006/relationships/hyperlink" Target="https://www.facebook.com/NancylMeyerpo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Locke Ettrick Meyer</dc:creator>
  <cp:keywords/>
  <dc:description/>
  <cp:lastModifiedBy>Camille Lemoine</cp:lastModifiedBy>
  <cp:revision>5</cp:revision>
  <dcterms:created xsi:type="dcterms:W3CDTF">2024-09-03T14:38:00Z</dcterms:created>
  <dcterms:modified xsi:type="dcterms:W3CDTF">2024-09-07T01:31:00Z</dcterms:modified>
</cp:coreProperties>
</file>